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6433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 w14:paraId="3D9FAD79">
      <w:pPr>
        <w:jc w:val="center"/>
        <w:rPr>
          <w:rFonts w:ascii="方正小标宋简体" w:eastAsia="方正小标宋简体"/>
          <w:sz w:val="28"/>
          <w:szCs w:val="28"/>
        </w:rPr>
      </w:pPr>
    </w:p>
    <w:p w14:paraId="2894992F">
      <w:pPr>
        <w:pStyle w:val="3"/>
        <w:spacing w:before="0" w:beforeAutospacing="0" w:after="0" w:afterAutospacing="0"/>
        <w:ind w:firstLine="632"/>
        <w:jc w:val="center"/>
        <w:rPr>
          <w:rFonts w:ascii="方正小标宋简体" w:hAnsi="Helvetica Neue" w:eastAsia="方正小标宋简体"/>
          <w:color w:val="333333"/>
          <w:spacing w:val="8"/>
          <w:sz w:val="28"/>
          <w:szCs w:val="28"/>
        </w:rPr>
      </w:pPr>
    </w:p>
    <w:p w14:paraId="235D4AD9">
      <w:pPr>
        <w:pStyle w:val="3"/>
        <w:spacing w:before="0" w:beforeAutospacing="0" w:after="0" w:afterAutospacing="0"/>
        <w:ind w:firstLine="632"/>
        <w:jc w:val="center"/>
        <w:rPr>
          <w:rFonts w:ascii="方正小标宋简体" w:hAnsi="Helvetica Neue" w:eastAsia="方正小标宋简体"/>
          <w:color w:val="333333"/>
          <w:spacing w:val="8"/>
          <w:sz w:val="28"/>
          <w:szCs w:val="28"/>
        </w:rPr>
      </w:pPr>
      <w:r>
        <w:rPr>
          <w:rFonts w:hint="eastAsia" w:ascii="方正小标宋简体" w:hAnsi="Helvetica Neue" w:eastAsia="方正小标宋简体"/>
          <w:color w:val="333333"/>
          <w:spacing w:val="8"/>
          <w:sz w:val="28"/>
          <w:szCs w:val="28"/>
        </w:rPr>
        <w:t>无行贿犯罪记录的承诺函</w:t>
      </w:r>
    </w:p>
    <w:p w14:paraId="46E6D5E4">
      <w:pPr>
        <w:pStyle w:val="3"/>
        <w:spacing w:before="0" w:beforeAutospacing="0" w:after="0" w:afterAutospacing="0"/>
        <w:ind w:firstLine="632"/>
        <w:jc w:val="center"/>
        <w:rPr>
          <w:rFonts w:ascii="方正小标宋简体" w:hAnsi="Helvetica Neue" w:eastAsia="方正小标宋简体"/>
          <w:color w:val="333333"/>
          <w:spacing w:val="8"/>
          <w:sz w:val="28"/>
          <w:szCs w:val="28"/>
        </w:rPr>
      </w:pPr>
    </w:p>
    <w:p w14:paraId="4E7C7B7C">
      <w:pPr>
        <w:pStyle w:val="3"/>
        <w:spacing w:before="0" w:beforeAutospacing="0" w:after="0" w:afterAutospacing="0" w:line="525" w:lineRule="atLeast"/>
        <w:jc w:val="both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  <w:u w:val="single"/>
        </w:rPr>
        <w:t>宁夏回族自治区医疗保障局</w:t>
      </w: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：</w:t>
      </w:r>
    </w:p>
    <w:p w14:paraId="5DF912E1">
      <w:pPr>
        <w:pStyle w:val="3"/>
        <w:spacing w:before="0" w:beforeAutospacing="0" w:after="0" w:afterAutospacing="0" w:line="525" w:lineRule="atLeast"/>
        <w:ind w:firstLine="572"/>
        <w:jc w:val="both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我公司依法参加贵单位组织的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eastAsia="仿宋_GB2312" w:cs="仿宋_GB2312" w:hAnsiTheme="minorEastAsia"/>
          <w:color w:val="000000"/>
          <w:sz w:val="28"/>
          <w:szCs w:val="28"/>
        </w:rPr>
        <w:t>采购项目</w:t>
      </w:r>
      <w:r>
        <w:rPr>
          <w:rFonts w:hint="eastAsia" w:ascii="仿宋_GB2312" w:eastAsia="仿宋_GB2312"/>
          <w:sz w:val="28"/>
          <w:szCs w:val="28"/>
        </w:rPr>
        <w:t>询价</w:t>
      </w: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活动。现本公司郑重承诺：</w:t>
      </w:r>
    </w:p>
    <w:p w14:paraId="2126F6EA">
      <w:pPr>
        <w:pStyle w:val="3"/>
        <w:spacing w:before="0" w:beforeAutospacing="0" w:after="0" w:afterAutospacing="0" w:line="525" w:lineRule="atLeast"/>
        <w:ind w:firstLine="572"/>
        <w:jc w:val="both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我公司及其现任法定代表人、主要负责人参加本项目采购活动前三年内无行贿犯罪记录。</w:t>
      </w:r>
    </w:p>
    <w:p w14:paraId="216C211D">
      <w:pPr>
        <w:pStyle w:val="3"/>
        <w:spacing w:before="0" w:beforeAutospacing="0" w:after="0" w:afterAutospacing="0" w:line="525" w:lineRule="atLeast"/>
        <w:ind w:firstLine="572"/>
        <w:jc w:val="both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如本公司提供虚假承诺，愿承担一切法律责任。</w:t>
      </w:r>
    </w:p>
    <w:p w14:paraId="2E4B2C04">
      <w:pPr>
        <w:pStyle w:val="3"/>
        <w:spacing w:before="0" w:beforeAutospacing="0" w:after="0" w:afterAutospacing="0" w:line="525" w:lineRule="atLeast"/>
        <w:ind w:firstLine="572"/>
        <w:jc w:val="both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</w:p>
    <w:p w14:paraId="68A4FAB2">
      <w:pPr>
        <w:pStyle w:val="3"/>
        <w:spacing w:before="0" w:beforeAutospacing="0" w:after="0" w:afterAutospacing="0" w:line="525" w:lineRule="atLeast"/>
        <w:ind w:firstLine="3258" w:firstLineChars="1101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法定代表人或授权代表（签字）：</w:t>
      </w:r>
    </w:p>
    <w:p w14:paraId="67FAF664">
      <w:pPr>
        <w:pStyle w:val="3"/>
        <w:spacing w:before="0" w:beforeAutospacing="0" w:after="0" w:afterAutospacing="0" w:line="525" w:lineRule="atLeast"/>
        <w:ind w:firstLine="3258" w:firstLineChars="1101"/>
        <w:rPr>
          <w:rFonts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供应商（公章）：</w:t>
      </w:r>
    </w:p>
    <w:p w14:paraId="394B029A">
      <w:pPr>
        <w:pStyle w:val="3"/>
        <w:spacing w:before="0" w:beforeAutospacing="0" w:after="0" w:afterAutospacing="0" w:line="525" w:lineRule="atLeast"/>
        <w:ind w:firstLine="3258" w:firstLineChars="1101"/>
        <w:rPr>
          <w:rFonts w:ascii="仿宋_GB2312" w:hAnsi="仿宋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日期：   年   月   日</w:t>
      </w:r>
    </w:p>
    <w:p w14:paraId="55C3AEAE">
      <w:pPr>
        <w:pStyle w:val="3"/>
        <w:spacing w:before="0" w:beforeAutospacing="0" w:after="0" w:afterAutospacing="0" w:line="525" w:lineRule="atLeast"/>
        <w:rPr>
          <w:rFonts w:ascii="仿宋_GB2312" w:hAnsi="仿宋" w:eastAsia="仿宋_GB2312"/>
          <w:color w:val="333333"/>
          <w:spacing w:val="8"/>
          <w:sz w:val="28"/>
          <w:szCs w:val="28"/>
        </w:rPr>
      </w:pPr>
    </w:p>
    <w:p w14:paraId="322B3EDA">
      <w:pPr>
        <w:pStyle w:val="3"/>
        <w:spacing w:before="0" w:beforeAutospacing="0" w:after="0" w:afterAutospacing="0" w:line="525" w:lineRule="atLeast"/>
        <w:rPr>
          <w:rFonts w:ascii="仿宋_GB2312" w:hAnsi="仿宋" w:eastAsia="仿宋_GB2312"/>
          <w:color w:val="333333"/>
          <w:spacing w:val="8"/>
          <w:sz w:val="28"/>
          <w:szCs w:val="28"/>
        </w:rPr>
      </w:pPr>
    </w:p>
    <w:p w14:paraId="471AFD16">
      <w:pPr>
        <w:pStyle w:val="3"/>
        <w:spacing w:before="0" w:beforeAutospacing="0" w:after="0" w:afterAutospacing="0" w:line="525" w:lineRule="atLeast"/>
        <w:rPr>
          <w:rFonts w:ascii="仿宋_GB2312" w:hAnsi="仿宋" w:eastAsia="仿宋_GB2312"/>
          <w:color w:val="333333"/>
          <w:spacing w:val="8"/>
          <w:sz w:val="28"/>
          <w:szCs w:val="28"/>
        </w:rPr>
      </w:pPr>
    </w:p>
    <w:p w14:paraId="16CAD1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62535"/>
    <w:rsid w:val="66C6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next w:val="1"/>
    <w:unhideWhenUsed/>
    <w:qFormat/>
    <w:uiPriority w:val="0"/>
    <w:pPr>
      <w:ind w:firstLine="420" w:firstLineChars="200"/>
    </w:pPr>
    <w:rPr>
      <w:rFonts w:ascii="Calibri" w:hAnsi="Calibri" w:eastAsia="仿宋_GB2312"/>
      <w:sz w:val="32"/>
      <w:szCs w:val="3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2025-12-18T08:58:00Z</dcterms:created>
  <dc:creator>信息安全头等舱</dc:creator>
  <cp:lastModifiedBy>信息安全头等舱</cp:lastModifiedBy>
  <dcterms:modified xsi:type="dcterms:W3CDTF">2025-12-18T08:59:02Z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82E0984A01AB4521BD05EFAF06D98F21_11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